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315E2" w:rsidRPr="00C315E2" w:rsidRDefault="00C315E2" w:rsidP="0067345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C315E2">
        <w:rPr>
          <w:rFonts w:ascii="Times New Roman" w:hAnsi="Times New Roman" w:cs="Times New Roman"/>
          <w:b/>
          <w:sz w:val="24"/>
          <w:szCs w:val="24"/>
        </w:rPr>
        <w:t>Профилактика токсоплазмоза</w:t>
      </w:r>
    </w:p>
    <w:bookmarkEnd w:id="0"/>
    <w:p w:rsidR="00C315E2" w:rsidRPr="00C315E2" w:rsidRDefault="00C315E2" w:rsidP="00C315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Е</w:t>
      </w:r>
      <w:r w:rsidRPr="00C315E2">
        <w:rPr>
          <w:rFonts w:ascii="Times New Roman" w:hAnsi="Times New Roman" w:cs="Times New Roman"/>
          <w:sz w:val="24"/>
          <w:szCs w:val="24"/>
        </w:rPr>
        <w:t xml:space="preserve">жегодно регистрируются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C315E2">
        <w:rPr>
          <w:rFonts w:ascii="Times New Roman" w:hAnsi="Times New Roman" w:cs="Times New Roman"/>
          <w:sz w:val="24"/>
          <w:szCs w:val="24"/>
        </w:rPr>
        <w:t>лу</w:t>
      </w:r>
      <w:r>
        <w:rPr>
          <w:rFonts w:ascii="Times New Roman" w:hAnsi="Times New Roman" w:cs="Times New Roman"/>
          <w:sz w:val="24"/>
          <w:szCs w:val="24"/>
        </w:rPr>
        <w:t xml:space="preserve">чая заболевания токсоплазмозом на территории МО ГО Красноуфимск,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Красноуфимский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округ, </w:t>
      </w:r>
      <w:proofErr w:type="spellStart"/>
      <w:r>
        <w:rPr>
          <w:rFonts w:ascii="Times New Roman" w:hAnsi="Times New Roman" w:cs="Times New Roman"/>
          <w:sz w:val="24"/>
          <w:szCs w:val="24"/>
        </w:rPr>
        <w:t>Ачитский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ГО, </w:t>
      </w:r>
      <w:proofErr w:type="spellStart"/>
      <w:r>
        <w:rPr>
          <w:rFonts w:ascii="Times New Roman" w:hAnsi="Times New Roman" w:cs="Times New Roman"/>
          <w:sz w:val="24"/>
          <w:szCs w:val="24"/>
        </w:rPr>
        <w:t>Артинский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ГО. </w:t>
      </w:r>
    </w:p>
    <w:p w:rsidR="00C315E2" w:rsidRPr="00C315E2" w:rsidRDefault="00C315E2" w:rsidP="00C315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5E2">
        <w:rPr>
          <w:rFonts w:ascii="Times New Roman" w:hAnsi="Times New Roman" w:cs="Times New Roman"/>
          <w:sz w:val="24"/>
          <w:szCs w:val="24"/>
        </w:rPr>
        <w:t xml:space="preserve">Токсоплазмоз (далее ТП) - паразитарное заболевание, вызываемое простейшими </w:t>
      </w:r>
      <w:proofErr w:type="spellStart"/>
      <w:r w:rsidRPr="00C315E2">
        <w:rPr>
          <w:rFonts w:ascii="Times New Roman" w:hAnsi="Times New Roman" w:cs="Times New Roman"/>
          <w:sz w:val="24"/>
          <w:szCs w:val="24"/>
        </w:rPr>
        <w:t>Toxoplasma</w:t>
      </w:r>
      <w:proofErr w:type="spellEnd"/>
      <w:r w:rsidRPr="00C315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15E2">
        <w:rPr>
          <w:rFonts w:ascii="Times New Roman" w:hAnsi="Times New Roman" w:cs="Times New Roman"/>
          <w:sz w:val="24"/>
          <w:szCs w:val="24"/>
        </w:rPr>
        <w:t>gondii</w:t>
      </w:r>
      <w:proofErr w:type="spellEnd"/>
      <w:r w:rsidRPr="00C315E2">
        <w:rPr>
          <w:rFonts w:ascii="Times New Roman" w:hAnsi="Times New Roman" w:cs="Times New Roman"/>
          <w:sz w:val="24"/>
          <w:szCs w:val="24"/>
        </w:rPr>
        <w:t>.</w:t>
      </w:r>
      <w:r w:rsidR="001C30A6">
        <w:rPr>
          <w:rFonts w:ascii="Times New Roman" w:hAnsi="Times New Roman" w:cs="Times New Roman"/>
          <w:sz w:val="24"/>
          <w:szCs w:val="24"/>
        </w:rPr>
        <w:t xml:space="preserve">  </w:t>
      </w:r>
      <w:r w:rsidRPr="00C315E2">
        <w:rPr>
          <w:rFonts w:ascii="Times New Roman" w:hAnsi="Times New Roman" w:cs="Times New Roman"/>
          <w:sz w:val="24"/>
          <w:szCs w:val="24"/>
        </w:rPr>
        <w:t>Окончательным хозяином ТП являются животные семейства кошачьих. Это значит, что именно в их организме происходит половая стадия размножения паразита и выделение его в окружающую среду.</w:t>
      </w:r>
      <w:r w:rsidR="001C30A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315E2" w:rsidRPr="00C315E2" w:rsidRDefault="00C315E2" w:rsidP="00C315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5E2">
        <w:rPr>
          <w:rFonts w:ascii="Times New Roman" w:hAnsi="Times New Roman" w:cs="Times New Roman"/>
          <w:sz w:val="24"/>
          <w:szCs w:val="24"/>
        </w:rPr>
        <w:t xml:space="preserve">Промежуточные хозяева ТП - это некоторые виды млекопитающих, птиц, рыб, а также человек. </w:t>
      </w:r>
    </w:p>
    <w:p w:rsidR="00C315E2" w:rsidRPr="00C315E2" w:rsidRDefault="00C315E2" w:rsidP="00C315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5E2">
        <w:rPr>
          <w:rFonts w:ascii="Times New Roman" w:hAnsi="Times New Roman" w:cs="Times New Roman"/>
          <w:sz w:val="24"/>
          <w:szCs w:val="24"/>
        </w:rPr>
        <w:t>Важно! Зараженная ТП кошка выделяет паразитов в о</w:t>
      </w:r>
      <w:r w:rsidR="0097103D">
        <w:rPr>
          <w:rFonts w:ascii="Times New Roman" w:hAnsi="Times New Roman" w:cs="Times New Roman"/>
          <w:sz w:val="24"/>
          <w:szCs w:val="24"/>
        </w:rPr>
        <w:t>кружающую среду только в течение</w:t>
      </w:r>
      <w:r w:rsidRPr="00C315E2">
        <w:rPr>
          <w:rFonts w:ascii="Times New Roman" w:hAnsi="Times New Roman" w:cs="Times New Roman"/>
          <w:sz w:val="24"/>
          <w:szCs w:val="24"/>
        </w:rPr>
        <w:t xml:space="preserve"> 2-3 недель за время своей жизни, потому что после первичного инфицирования у животного развивается иммунитет, предохраняющий его от повторного заражения!</w:t>
      </w:r>
    </w:p>
    <w:p w:rsidR="00C315E2" w:rsidRPr="00C315E2" w:rsidRDefault="0097103D" w:rsidP="00C315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C315E2" w:rsidRPr="00C315E2">
        <w:rPr>
          <w:rFonts w:ascii="Times New Roman" w:hAnsi="Times New Roman" w:cs="Times New Roman"/>
          <w:sz w:val="24"/>
          <w:szCs w:val="24"/>
        </w:rPr>
        <w:t xml:space="preserve">ути </w:t>
      </w:r>
      <w:proofErr w:type="gramStart"/>
      <w:r w:rsidR="00C315E2" w:rsidRPr="00C315E2">
        <w:rPr>
          <w:rFonts w:ascii="Times New Roman" w:hAnsi="Times New Roman" w:cs="Times New Roman"/>
          <w:sz w:val="24"/>
          <w:szCs w:val="24"/>
        </w:rPr>
        <w:t>передачи:</w:t>
      </w:r>
      <w:r>
        <w:rPr>
          <w:rFonts w:ascii="Times New Roman" w:hAnsi="Times New Roman" w:cs="Times New Roman"/>
          <w:sz w:val="24"/>
          <w:szCs w:val="24"/>
        </w:rPr>
        <w:t xml:space="preserve">  о</w:t>
      </w:r>
      <w:r w:rsidR="00C315E2" w:rsidRPr="00C315E2">
        <w:rPr>
          <w:rFonts w:ascii="Times New Roman" w:hAnsi="Times New Roman" w:cs="Times New Roman"/>
          <w:sz w:val="24"/>
          <w:szCs w:val="24"/>
        </w:rPr>
        <w:t>рал</w:t>
      </w:r>
      <w:r>
        <w:rPr>
          <w:rFonts w:ascii="Times New Roman" w:hAnsi="Times New Roman" w:cs="Times New Roman"/>
          <w:sz w:val="24"/>
          <w:szCs w:val="24"/>
        </w:rPr>
        <w:t>ьный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C315E2" w:rsidRPr="00C315E2">
        <w:rPr>
          <w:rFonts w:ascii="Times New Roman" w:hAnsi="Times New Roman" w:cs="Times New Roman"/>
          <w:sz w:val="24"/>
          <w:szCs w:val="24"/>
        </w:rPr>
        <w:t>плохо термически обработанные мясные продукты, не мытые овощи и фрукты, непастеризованное молоко и молочные продукты.</w:t>
      </w:r>
    </w:p>
    <w:p w:rsidR="00C315E2" w:rsidRPr="00C315E2" w:rsidRDefault="00C315E2" w:rsidP="00C315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315E2">
        <w:rPr>
          <w:rFonts w:ascii="Times New Roman" w:hAnsi="Times New Roman" w:cs="Times New Roman"/>
          <w:sz w:val="24"/>
          <w:szCs w:val="24"/>
        </w:rPr>
        <w:t>Трансплацентарный</w:t>
      </w:r>
      <w:proofErr w:type="spellEnd"/>
      <w:r w:rsidRPr="00C315E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315E2">
        <w:rPr>
          <w:rFonts w:ascii="Times New Roman" w:hAnsi="Times New Roman" w:cs="Times New Roman"/>
          <w:sz w:val="24"/>
          <w:szCs w:val="24"/>
        </w:rPr>
        <w:t>( при</w:t>
      </w:r>
      <w:proofErr w:type="gramEnd"/>
      <w:r w:rsidRPr="00C315E2">
        <w:rPr>
          <w:rFonts w:ascii="Times New Roman" w:hAnsi="Times New Roman" w:cs="Times New Roman"/>
          <w:sz w:val="24"/>
          <w:szCs w:val="24"/>
        </w:rPr>
        <w:t xml:space="preserve"> первичном инфицировании матери во время беременности, при этом инфицирование за 6 месяцев до беременности считается безопасным)</w:t>
      </w:r>
      <w:r w:rsidR="003604FE">
        <w:rPr>
          <w:rFonts w:ascii="Times New Roman" w:hAnsi="Times New Roman" w:cs="Times New Roman"/>
          <w:sz w:val="24"/>
          <w:szCs w:val="24"/>
        </w:rPr>
        <w:t>.</w:t>
      </w:r>
    </w:p>
    <w:p w:rsidR="00C315E2" w:rsidRPr="00C315E2" w:rsidRDefault="00C315E2" w:rsidP="00C315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5E2">
        <w:rPr>
          <w:rFonts w:ascii="Times New Roman" w:hAnsi="Times New Roman" w:cs="Times New Roman"/>
          <w:sz w:val="24"/>
          <w:szCs w:val="24"/>
        </w:rPr>
        <w:t xml:space="preserve">Трансплантационный и </w:t>
      </w:r>
      <w:proofErr w:type="spellStart"/>
      <w:r w:rsidRPr="00C315E2">
        <w:rPr>
          <w:rFonts w:ascii="Times New Roman" w:hAnsi="Times New Roman" w:cs="Times New Roman"/>
          <w:sz w:val="24"/>
          <w:szCs w:val="24"/>
        </w:rPr>
        <w:t>трансфузионный</w:t>
      </w:r>
      <w:proofErr w:type="spellEnd"/>
      <w:r w:rsidRPr="00C315E2">
        <w:rPr>
          <w:rFonts w:ascii="Times New Roman" w:hAnsi="Times New Roman" w:cs="Times New Roman"/>
          <w:sz w:val="24"/>
          <w:szCs w:val="24"/>
        </w:rPr>
        <w:t xml:space="preserve"> (при пересадке костного мозга и переливания крови).</w:t>
      </w:r>
    </w:p>
    <w:p w:rsidR="00C315E2" w:rsidRPr="00C315E2" w:rsidRDefault="00C315E2" w:rsidP="00C315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5E2">
        <w:rPr>
          <w:rFonts w:ascii="Times New Roman" w:hAnsi="Times New Roman" w:cs="Times New Roman"/>
          <w:sz w:val="24"/>
          <w:szCs w:val="24"/>
        </w:rPr>
        <w:t xml:space="preserve">В большинстве случаев заболевание протекает </w:t>
      </w:r>
      <w:proofErr w:type="spellStart"/>
      <w:r w:rsidRPr="00C315E2">
        <w:rPr>
          <w:rFonts w:ascii="Times New Roman" w:hAnsi="Times New Roman" w:cs="Times New Roman"/>
          <w:sz w:val="24"/>
          <w:szCs w:val="24"/>
        </w:rPr>
        <w:t>бессимтомно</w:t>
      </w:r>
      <w:proofErr w:type="spellEnd"/>
      <w:r w:rsidRPr="00C315E2">
        <w:rPr>
          <w:rFonts w:ascii="Times New Roman" w:hAnsi="Times New Roman" w:cs="Times New Roman"/>
          <w:sz w:val="24"/>
          <w:szCs w:val="24"/>
        </w:rPr>
        <w:t xml:space="preserve">, постепенно переходя в хроническую стадию с образованием цист в органах мишенях- спинном мозге, печени, легких, тканях глаза, в мышцах. </w:t>
      </w:r>
    </w:p>
    <w:p w:rsidR="00C315E2" w:rsidRPr="00C315E2" w:rsidRDefault="00C315E2" w:rsidP="00C315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5E2">
        <w:rPr>
          <w:rFonts w:ascii="Times New Roman" w:hAnsi="Times New Roman" w:cs="Times New Roman"/>
          <w:sz w:val="24"/>
          <w:szCs w:val="24"/>
        </w:rPr>
        <w:t xml:space="preserve">Острый токсоплазмоз во время беременности может привести </w:t>
      </w:r>
      <w:r w:rsidR="003604FE">
        <w:rPr>
          <w:rFonts w:ascii="Times New Roman" w:hAnsi="Times New Roman" w:cs="Times New Roman"/>
          <w:sz w:val="24"/>
          <w:szCs w:val="24"/>
        </w:rPr>
        <w:t xml:space="preserve">к </w:t>
      </w:r>
      <w:r w:rsidRPr="00C315E2">
        <w:rPr>
          <w:rFonts w:ascii="Times New Roman" w:hAnsi="Times New Roman" w:cs="Times New Roman"/>
          <w:sz w:val="24"/>
          <w:szCs w:val="24"/>
        </w:rPr>
        <w:t xml:space="preserve">внутриутробной гибели плода, самопроизвольному выкидышу или рождению детей с дефектами развития. </w:t>
      </w:r>
    </w:p>
    <w:p w:rsidR="00C315E2" w:rsidRPr="00C315E2" w:rsidRDefault="00C315E2" w:rsidP="00C315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5E2">
        <w:rPr>
          <w:rFonts w:ascii="Times New Roman" w:hAnsi="Times New Roman" w:cs="Times New Roman"/>
          <w:sz w:val="24"/>
          <w:szCs w:val="24"/>
        </w:rPr>
        <w:t>Таким образом источником инфекции для человека являются кошки, выделяющие во внешнюю среду токсоплазмы-</w:t>
      </w:r>
      <w:proofErr w:type="spellStart"/>
      <w:r w:rsidRPr="00C315E2">
        <w:rPr>
          <w:rFonts w:ascii="Times New Roman" w:hAnsi="Times New Roman" w:cs="Times New Roman"/>
          <w:sz w:val="24"/>
          <w:szCs w:val="24"/>
        </w:rPr>
        <w:t>ооцисты</w:t>
      </w:r>
      <w:proofErr w:type="spellEnd"/>
      <w:r w:rsidRPr="00C315E2">
        <w:rPr>
          <w:rFonts w:ascii="Times New Roman" w:hAnsi="Times New Roman" w:cs="Times New Roman"/>
          <w:sz w:val="24"/>
          <w:szCs w:val="24"/>
        </w:rPr>
        <w:t>, а фактором передачи-немытые овощи и фрукты, мясо сельскохозяйственных животных, содержащее цисты токсоплазм, употребляемое без достаточной термической обработки.</w:t>
      </w:r>
    </w:p>
    <w:p w:rsidR="00C315E2" w:rsidRPr="00C315E2" w:rsidRDefault="003604FE" w:rsidP="00C315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315E2" w:rsidRPr="00C315E2">
        <w:rPr>
          <w:rFonts w:ascii="Times New Roman" w:hAnsi="Times New Roman" w:cs="Times New Roman"/>
          <w:sz w:val="24"/>
          <w:szCs w:val="24"/>
        </w:rPr>
        <w:t>Если у вас есть кошка, очень важно:</w:t>
      </w:r>
      <w:r>
        <w:rPr>
          <w:rFonts w:ascii="Times New Roman" w:hAnsi="Times New Roman" w:cs="Times New Roman"/>
          <w:sz w:val="24"/>
          <w:szCs w:val="24"/>
        </w:rPr>
        <w:t xml:space="preserve"> с</w:t>
      </w:r>
      <w:r w:rsidR="00C315E2" w:rsidRPr="00C315E2">
        <w:rPr>
          <w:rFonts w:ascii="Times New Roman" w:hAnsi="Times New Roman" w:cs="Times New Roman"/>
          <w:sz w:val="24"/>
          <w:szCs w:val="24"/>
        </w:rPr>
        <w:t xml:space="preserve">воевременно очищать кошачий лоток </w:t>
      </w:r>
      <w:proofErr w:type="gramStart"/>
      <w:r w:rsidR="00C315E2" w:rsidRPr="00C315E2">
        <w:rPr>
          <w:rFonts w:ascii="Times New Roman" w:hAnsi="Times New Roman" w:cs="Times New Roman"/>
          <w:sz w:val="24"/>
          <w:szCs w:val="24"/>
        </w:rPr>
        <w:t>( в</w:t>
      </w:r>
      <w:proofErr w:type="gramEnd"/>
      <w:r w:rsidR="00C315E2" w:rsidRPr="00C315E2">
        <w:rPr>
          <w:rFonts w:ascii="Times New Roman" w:hAnsi="Times New Roman" w:cs="Times New Roman"/>
          <w:sz w:val="24"/>
          <w:szCs w:val="24"/>
        </w:rPr>
        <w:t xml:space="preserve"> фекалиях происходит формирование инфекционных форм паразита).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C315E2" w:rsidRPr="00C315E2">
        <w:rPr>
          <w:rFonts w:ascii="Times New Roman" w:hAnsi="Times New Roman" w:cs="Times New Roman"/>
          <w:sz w:val="24"/>
          <w:szCs w:val="24"/>
        </w:rPr>
        <w:t>Минимизировать контакт домашней кошки с бездомными сородичами (они могут быть источником заболевания) и окружающей средой (фактор передачи заболевания).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315E2" w:rsidRPr="00C315E2">
        <w:rPr>
          <w:rFonts w:ascii="Times New Roman" w:hAnsi="Times New Roman" w:cs="Times New Roman"/>
          <w:sz w:val="24"/>
          <w:szCs w:val="24"/>
        </w:rPr>
        <w:t xml:space="preserve">Не давать кошке сырое мясо </w:t>
      </w:r>
      <w:proofErr w:type="gramStart"/>
      <w:r w:rsidR="00C315E2" w:rsidRPr="00C315E2">
        <w:rPr>
          <w:rFonts w:ascii="Times New Roman" w:hAnsi="Times New Roman" w:cs="Times New Roman"/>
          <w:sz w:val="24"/>
          <w:szCs w:val="24"/>
        </w:rPr>
        <w:t>( в</w:t>
      </w:r>
      <w:proofErr w:type="gramEnd"/>
      <w:r w:rsidR="00C315E2" w:rsidRPr="00C315E2">
        <w:rPr>
          <w:rFonts w:ascii="Times New Roman" w:hAnsi="Times New Roman" w:cs="Times New Roman"/>
          <w:sz w:val="24"/>
          <w:szCs w:val="24"/>
        </w:rPr>
        <w:t xml:space="preserve"> мясе животных могут содержаться цисты </w:t>
      </w:r>
      <w:proofErr w:type="spellStart"/>
      <w:r w:rsidR="00C315E2" w:rsidRPr="00C315E2">
        <w:rPr>
          <w:rFonts w:ascii="Times New Roman" w:hAnsi="Times New Roman" w:cs="Times New Roman"/>
          <w:sz w:val="24"/>
          <w:szCs w:val="24"/>
        </w:rPr>
        <w:t>Toxoplasma</w:t>
      </w:r>
      <w:proofErr w:type="spellEnd"/>
      <w:r w:rsidR="00C315E2" w:rsidRPr="00C315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15E2" w:rsidRPr="00C315E2">
        <w:rPr>
          <w:rFonts w:ascii="Times New Roman" w:hAnsi="Times New Roman" w:cs="Times New Roman"/>
          <w:sz w:val="24"/>
          <w:szCs w:val="24"/>
        </w:rPr>
        <w:t>gondii</w:t>
      </w:r>
      <w:proofErr w:type="spellEnd"/>
      <w:r w:rsidR="00C315E2" w:rsidRPr="00C315E2">
        <w:rPr>
          <w:rFonts w:ascii="Times New Roman" w:hAnsi="Times New Roman" w:cs="Times New Roman"/>
          <w:sz w:val="24"/>
          <w:szCs w:val="24"/>
        </w:rPr>
        <w:t>).</w:t>
      </w:r>
      <w:r w:rsidR="00D95394">
        <w:rPr>
          <w:rFonts w:ascii="Times New Roman" w:hAnsi="Times New Roman" w:cs="Times New Roman"/>
          <w:sz w:val="24"/>
          <w:szCs w:val="24"/>
        </w:rPr>
        <w:t xml:space="preserve"> </w:t>
      </w:r>
      <w:r w:rsidR="00C315E2" w:rsidRPr="00C315E2">
        <w:rPr>
          <w:rFonts w:ascii="Times New Roman" w:hAnsi="Times New Roman" w:cs="Times New Roman"/>
          <w:sz w:val="24"/>
          <w:szCs w:val="24"/>
        </w:rPr>
        <w:t xml:space="preserve">Проводить </w:t>
      </w:r>
      <w:proofErr w:type="spellStart"/>
      <w:r w:rsidR="00C315E2" w:rsidRPr="00C315E2">
        <w:rPr>
          <w:rFonts w:ascii="Times New Roman" w:hAnsi="Times New Roman" w:cs="Times New Roman"/>
          <w:sz w:val="24"/>
          <w:szCs w:val="24"/>
        </w:rPr>
        <w:t>дератизационные</w:t>
      </w:r>
      <w:proofErr w:type="spellEnd"/>
      <w:r w:rsidR="00C315E2" w:rsidRPr="00C315E2">
        <w:rPr>
          <w:rFonts w:ascii="Times New Roman" w:hAnsi="Times New Roman" w:cs="Times New Roman"/>
          <w:sz w:val="24"/>
          <w:szCs w:val="24"/>
        </w:rPr>
        <w:t xml:space="preserve"> мероприятия на территории частного сектора, особенно в сараях и подвалах.</w:t>
      </w:r>
    </w:p>
    <w:p w:rsidR="00C315E2" w:rsidRPr="00C315E2" w:rsidRDefault="00D95394" w:rsidP="00C315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C315E2" w:rsidRPr="00C315E2">
        <w:rPr>
          <w:rFonts w:ascii="Times New Roman" w:hAnsi="Times New Roman" w:cs="Times New Roman"/>
          <w:sz w:val="24"/>
          <w:szCs w:val="24"/>
        </w:rPr>
        <w:t>Чтобы обезопасить себя и своих близких соблюдайте простые правила: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  <w:r w:rsidR="00C315E2" w:rsidRPr="00C315E2">
        <w:rPr>
          <w:rFonts w:ascii="Times New Roman" w:hAnsi="Times New Roman" w:cs="Times New Roman"/>
          <w:sz w:val="24"/>
          <w:szCs w:val="24"/>
        </w:rPr>
        <w:t>збегайте контакта с бездомными кошками.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315E2" w:rsidRPr="00C315E2">
        <w:rPr>
          <w:rFonts w:ascii="Times New Roman" w:hAnsi="Times New Roman" w:cs="Times New Roman"/>
          <w:sz w:val="24"/>
          <w:szCs w:val="24"/>
        </w:rPr>
        <w:t xml:space="preserve">Соблюдайте личную гигиену-хорошо мойте руки после работы с землей, песком, сырым мясом и </w:t>
      </w:r>
      <w:proofErr w:type="spellStart"/>
      <w:r w:rsidR="00C315E2" w:rsidRPr="00C315E2">
        <w:rPr>
          <w:rFonts w:ascii="Times New Roman" w:hAnsi="Times New Roman" w:cs="Times New Roman"/>
          <w:sz w:val="24"/>
          <w:szCs w:val="24"/>
        </w:rPr>
        <w:t>тд</w:t>
      </w:r>
      <w:proofErr w:type="spellEnd"/>
      <w:r w:rsidR="00C315E2" w:rsidRPr="00C315E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315E2" w:rsidRPr="00C315E2">
        <w:rPr>
          <w:rFonts w:ascii="Times New Roman" w:hAnsi="Times New Roman" w:cs="Times New Roman"/>
          <w:sz w:val="24"/>
          <w:szCs w:val="24"/>
        </w:rPr>
        <w:t>Обязательно мойте овощи и фрукты пред тем как убрать в холодильник или употребить в пищу.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315E2" w:rsidRPr="00C315E2">
        <w:rPr>
          <w:rFonts w:ascii="Times New Roman" w:hAnsi="Times New Roman" w:cs="Times New Roman"/>
          <w:sz w:val="24"/>
          <w:szCs w:val="24"/>
        </w:rPr>
        <w:t xml:space="preserve">Термически обрабатывайте мясо (ни в коем случае не пробуйте сырой фарш и </w:t>
      </w:r>
      <w:proofErr w:type="spellStart"/>
      <w:r w:rsidR="00C315E2" w:rsidRPr="00C315E2">
        <w:rPr>
          <w:rFonts w:ascii="Times New Roman" w:hAnsi="Times New Roman" w:cs="Times New Roman"/>
          <w:sz w:val="24"/>
          <w:szCs w:val="24"/>
        </w:rPr>
        <w:t>тд</w:t>
      </w:r>
      <w:proofErr w:type="spellEnd"/>
      <w:r w:rsidR="00C315E2" w:rsidRPr="00C315E2">
        <w:rPr>
          <w:rFonts w:ascii="Times New Roman" w:hAnsi="Times New Roman" w:cs="Times New Roman"/>
          <w:sz w:val="24"/>
          <w:szCs w:val="24"/>
        </w:rPr>
        <w:t>.)</w:t>
      </w:r>
    </w:p>
    <w:p w:rsidR="00C315E2" w:rsidRPr="00C315E2" w:rsidRDefault="00D95394" w:rsidP="00C315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C315E2" w:rsidRPr="00C315E2">
        <w:rPr>
          <w:rFonts w:ascii="Times New Roman" w:hAnsi="Times New Roman" w:cs="Times New Roman"/>
          <w:sz w:val="24"/>
          <w:szCs w:val="24"/>
        </w:rPr>
        <w:t>Люди, по роду занятий соприкасающиеся с животными, а также занятые обработкой продуктов животноводства, должны пользоваться спецодеждой, перчатками, соблюдать правила личной гигиены.</w:t>
      </w:r>
    </w:p>
    <w:p w:rsidR="00C315E2" w:rsidRPr="00C315E2" w:rsidRDefault="00C315E2" w:rsidP="00C315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5E2">
        <w:rPr>
          <w:rFonts w:ascii="Times New Roman" w:hAnsi="Times New Roman" w:cs="Times New Roman"/>
          <w:sz w:val="24"/>
          <w:szCs w:val="24"/>
        </w:rPr>
        <w:t>Беременные женщины должны обследоваться на ТП и избегать инфицирования.</w:t>
      </w:r>
    </w:p>
    <w:p w:rsidR="00174A4C" w:rsidRPr="00C315E2" w:rsidRDefault="00174A4C" w:rsidP="00174A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5E2">
        <w:rPr>
          <w:rFonts w:ascii="Times New Roman" w:hAnsi="Times New Roman" w:cs="Times New Roman"/>
          <w:sz w:val="24"/>
          <w:szCs w:val="24"/>
        </w:rPr>
        <w:t>К счастью, исходы заболеваний благоприятные, но полученные данные подтверждают важность раннего выявления, лечения, и, самое главное, профилактики токсоплазмоза!</w:t>
      </w:r>
    </w:p>
    <w:p w:rsidR="00FE16C2" w:rsidRPr="00173781" w:rsidRDefault="00FE16C2" w:rsidP="00C315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16C2" w:rsidRPr="00173781" w:rsidRDefault="00D95394" w:rsidP="00FE16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3781">
        <w:rPr>
          <w:rFonts w:ascii="Times New Roman" w:hAnsi="Times New Roman" w:cs="Times New Roman"/>
          <w:sz w:val="24"/>
          <w:szCs w:val="24"/>
        </w:rPr>
        <w:t>Главн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17378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73781">
        <w:rPr>
          <w:rFonts w:ascii="Times New Roman" w:hAnsi="Times New Roman" w:cs="Times New Roman"/>
          <w:sz w:val="24"/>
          <w:szCs w:val="24"/>
        </w:rPr>
        <w:t xml:space="preserve">врач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16C2" w:rsidRPr="00173781">
        <w:rPr>
          <w:rFonts w:ascii="Times New Roman" w:hAnsi="Times New Roman" w:cs="Times New Roman"/>
          <w:sz w:val="24"/>
          <w:szCs w:val="24"/>
        </w:rPr>
        <w:t>филиала</w:t>
      </w:r>
      <w:proofErr w:type="gramEnd"/>
      <w:r w:rsidR="00FE16C2" w:rsidRPr="00173781">
        <w:rPr>
          <w:rFonts w:ascii="Times New Roman" w:hAnsi="Times New Roman" w:cs="Times New Roman"/>
          <w:sz w:val="24"/>
          <w:szCs w:val="24"/>
        </w:rPr>
        <w:t xml:space="preserve"> ФБУЗ «Центр гигиены и эпидемиологии в </w:t>
      </w:r>
    </w:p>
    <w:p w:rsidR="00FE16C2" w:rsidRPr="00173781" w:rsidRDefault="00FE16C2" w:rsidP="00FE16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3781">
        <w:rPr>
          <w:rFonts w:ascii="Times New Roman" w:hAnsi="Times New Roman" w:cs="Times New Roman"/>
          <w:sz w:val="24"/>
          <w:szCs w:val="24"/>
        </w:rPr>
        <w:t xml:space="preserve">Свердловской области в городе Красноуфимск, </w:t>
      </w:r>
    </w:p>
    <w:p w:rsidR="00114997" w:rsidRDefault="00FE16C2" w:rsidP="001149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3781">
        <w:rPr>
          <w:rFonts w:ascii="Times New Roman" w:hAnsi="Times New Roman" w:cs="Times New Roman"/>
          <w:sz w:val="24"/>
          <w:szCs w:val="24"/>
        </w:rPr>
        <w:t xml:space="preserve">Красноуфимском, </w:t>
      </w:r>
      <w:proofErr w:type="spellStart"/>
      <w:r w:rsidRPr="00173781">
        <w:rPr>
          <w:rFonts w:ascii="Times New Roman" w:hAnsi="Times New Roman" w:cs="Times New Roman"/>
          <w:sz w:val="24"/>
          <w:szCs w:val="24"/>
        </w:rPr>
        <w:t>Ачитском</w:t>
      </w:r>
      <w:proofErr w:type="spellEnd"/>
      <w:r w:rsidRPr="00173781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173781">
        <w:rPr>
          <w:rFonts w:ascii="Times New Roman" w:hAnsi="Times New Roman" w:cs="Times New Roman"/>
          <w:sz w:val="24"/>
          <w:szCs w:val="24"/>
        </w:rPr>
        <w:t>Артинском</w:t>
      </w:r>
      <w:proofErr w:type="spellEnd"/>
      <w:r w:rsidRPr="0017378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73781">
        <w:rPr>
          <w:rFonts w:ascii="Times New Roman" w:hAnsi="Times New Roman" w:cs="Times New Roman"/>
          <w:sz w:val="24"/>
          <w:szCs w:val="24"/>
        </w:rPr>
        <w:t xml:space="preserve">районах»   </w:t>
      </w:r>
      <w:proofErr w:type="gramEnd"/>
      <w:r w:rsidRPr="00173781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proofErr w:type="spellStart"/>
      <w:r w:rsidR="00F7220A">
        <w:rPr>
          <w:rFonts w:ascii="Times New Roman" w:hAnsi="Times New Roman" w:cs="Times New Roman"/>
          <w:sz w:val="24"/>
          <w:szCs w:val="24"/>
        </w:rPr>
        <w:t>И.В.Шевелев</w:t>
      </w:r>
      <w:proofErr w:type="spellEnd"/>
      <w:r w:rsidRPr="0017378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557B" w:rsidRDefault="00A6557B" w:rsidP="0011499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E16C2" w:rsidRPr="00F656DA" w:rsidRDefault="00FE16C2" w:rsidP="0011499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56DA">
        <w:rPr>
          <w:rFonts w:ascii="Times New Roman" w:hAnsi="Times New Roman" w:cs="Times New Roman"/>
          <w:sz w:val="20"/>
          <w:szCs w:val="20"/>
        </w:rPr>
        <w:t>Исполнитель: Врач-эпидемиолог  Мочалина С.Л.</w:t>
      </w:r>
    </w:p>
    <w:p w:rsidR="00FE16C2" w:rsidRDefault="00FE16C2"/>
    <w:sectPr w:rsidR="00FE16C2" w:rsidSect="00CF2E5C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804649"/>
    <w:multiLevelType w:val="multilevel"/>
    <w:tmpl w:val="4274BCE6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09044CB"/>
    <w:multiLevelType w:val="multilevel"/>
    <w:tmpl w:val="A36040CE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588290F"/>
    <w:multiLevelType w:val="multilevel"/>
    <w:tmpl w:val="A2CC1EB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F2060"/>
    <w:rsid w:val="00114997"/>
    <w:rsid w:val="00114E11"/>
    <w:rsid w:val="00174A4C"/>
    <w:rsid w:val="00183A4C"/>
    <w:rsid w:val="001C30A6"/>
    <w:rsid w:val="001D2162"/>
    <w:rsid w:val="0021732C"/>
    <w:rsid w:val="00276516"/>
    <w:rsid w:val="003604FE"/>
    <w:rsid w:val="003C4B5B"/>
    <w:rsid w:val="003D2B2B"/>
    <w:rsid w:val="00673452"/>
    <w:rsid w:val="006A752D"/>
    <w:rsid w:val="006B648D"/>
    <w:rsid w:val="0073102D"/>
    <w:rsid w:val="0073167B"/>
    <w:rsid w:val="007647F9"/>
    <w:rsid w:val="007C657B"/>
    <w:rsid w:val="007E2F07"/>
    <w:rsid w:val="00811199"/>
    <w:rsid w:val="00964137"/>
    <w:rsid w:val="0097103D"/>
    <w:rsid w:val="0097760C"/>
    <w:rsid w:val="009C070F"/>
    <w:rsid w:val="00A6557B"/>
    <w:rsid w:val="00AF2060"/>
    <w:rsid w:val="00C315E2"/>
    <w:rsid w:val="00C35106"/>
    <w:rsid w:val="00C50EA7"/>
    <w:rsid w:val="00C82C67"/>
    <w:rsid w:val="00CF2E5C"/>
    <w:rsid w:val="00D82107"/>
    <w:rsid w:val="00D85ABB"/>
    <w:rsid w:val="00D86B45"/>
    <w:rsid w:val="00D95394"/>
    <w:rsid w:val="00DE7066"/>
    <w:rsid w:val="00E760F7"/>
    <w:rsid w:val="00F7220A"/>
    <w:rsid w:val="00FE1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349AA6-1652-432E-9811-82EF38B26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E16C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E16C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FE1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E16C2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E16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16C2"/>
    <w:rPr>
      <w:rFonts w:ascii="Tahoma" w:hAnsi="Tahoma" w:cs="Tahoma"/>
      <w:sz w:val="16"/>
      <w:szCs w:val="16"/>
    </w:rPr>
  </w:style>
  <w:style w:type="character" w:customStyle="1" w:styleId="a7">
    <w:name w:val="Основной текст_"/>
    <w:basedOn w:val="a0"/>
    <w:link w:val="11"/>
    <w:rsid w:val="009C070F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Основной текст1"/>
    <w:basedOn w:val="a"/>
    <w:link w:val="a7"/>
    <w:rsid w:val="009C070F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546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495</Words>
  <Characters>2824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Леонидовна</dc:creator>
  <cp:keywords/>
  <dc:description/>
  <cp:lastModifiedBy>GrachevSU</cp:lastModifiedBy>
  <cp:revision>12</cp:revision>
  <cp:lastPrinted>2023-10-19T09:16:00Z</cp:lastPrinted>
  <dcterms:created xsi:type="dcterms:W3CDTF">2023-07-18T04:10:00Z</dcterms:created>
  <dcterms:modified xsi:type="dcterms:W3CDTF">2023-10-26T08:09:00Z</dcterms:modified>
</cp:coreProperties>
</file>